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EF" w:rsidRDefault="00976927" w:rsidP="00976927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</w:rPr>
      </w:pPr>
      <w:bookmarkStart w:id="0" w:name="_Toc135694463"/>
      <w:r w:rsidRPr="00976927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</w:rPr>
        <w:t xml:space="preserve">Анкета </w:t>
      </w:r>
    </w:p>
    <w:p w:rsidR="00976927" w:rsidRDefault="00976927" w:rsidP="00976927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</w:rPr>
      </w:pPr>
      <w:bookmarkStart w:id="1" w:name="_GoBack"/>
      <w:bookmarkEnd w:id="1"/>
      <w:r w:rsidRPr="00976927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</w:rPr>
        <w:t>для опроса обучающихся и их родителей</w:t>
      </w:r>
      <w:bookmarkEnd w:id="0"/>
    </w:p>
    <w:p w:rsidR="00895AEF" w:rsidRPr="00976927" w:rsidRDefault="00895AEF" w:rsidP="00976927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для опроса получателей услуг о качестве условий осуществления образовательной деятельности организациями, осуществляющими </w:t>
      </w:r>
      <w:proofErr w:type="gramStart"/>
      <w:r w:rsidRPr="00976927">
        <w:rPr>
          <w:rFonts w:ascii="Times New Roman" w:eastAsia="Times New Roman" w:hAnsi="Times New Roman" w:cs="Times New Roman"/>
          <w:bCs/>
          <w:lang w:eastAsia="ru-RU"/>
        </w:rPr>
        <w:t>образовательную</w:t>
      </w:r>
      <w:proofErr w:type="gramEnd"/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Уважаемый участник опроса!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Опрос проводится в целях выявления мнения граждан о качестве осуществления образовательной деятельности организациями, осуществляющими </w:t>
      </w:r>
      <w:proofErr w:type="gramStart"/>
      <w:r w:rsidRPr="00976927">
        <w:rPr>
          <w:rFonts w:ascii="Times New Roman" w:eastAsia="Times New Roman" w:hAnsi="Times New Roman" w:cs="Times New Roman"/>
          <w:bCs/>
          <w:lang w:eastAsia="ru-RU"/>
        </w:rPr>
        <w:t>образовательную</w:t>
      </w:r>
      <w:proofErr w:type="gramEnd"/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В опросе о качестве осуществления образовательной деятельности организациями, осуществляющими </w:t>
      </w:r>
      <w:proofErr w:type="gramStart"/>
      <w:r w:rsidRPr="00976927">
        <w:rPr>
          <w:rFonts w:ascii="Times New Roman" w:eastAsia="Times New Roman" w:hAnsi="Times New Roman" w:cs="Times New Roman"/>
          <w:bCs/>
          <w:lang w:eastAsia="ru-RU"/>
        </w:rPr>
        <w:t>образовательную</w:t>
      </w:r>
      <w:proofErr w:type="gramEnd"/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 деятельность по основным общеобразовательным программам и дополнительным общеобразовательным программам, могут участвовать родители (законные представители) обучающихся и обучающиеся старше 14 лет.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образовательных услуг населению.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Опрос проводится анонимно. Ваши фамилия, имя, отчество, контактные телефоны указывать необязательно.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Конфиденциальность высказанного Вами мнения о качестве условий оказания образовательных услуг образовательными организациями гарантируется.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Выберите категорию получателя образовательных услуг, к которой Вы относитесь (можно выбрать только одну):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1.Обучающийся;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2.Родитель (законный представитель) обучающегося; Воспитанник детского дома.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3.Если Вы выбрали категории «Обучающийся» и «Воспитанник детского дома», подтвердите, что Вам больше 14 лет: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Да (анкета будет принята в обработку) Нет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При  посещении   образовательной   организации   обращались   ли   Вы   к   информац</w:t>
      </w:r>
      <w:proofErr w:type="gramStart"/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ии о ее</w:t>
      </w:r>
      <w:proofErr w:type="gramEnd"/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деятельности, размещенной на информационных стендах в помещениях организации?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Да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Нет (переход к вопросу 3)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Удовлетворены   ли    Вы    открытостью,    полнотой    и    доступностью    информации о деятельности образовательной организации, размещенной на информационных стендах в помещении организации?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Да 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Нет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Пользовались ли Вы официальным сайтом образовательной организации, чтобы получить информацию о ее деятельности?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Да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Нет (переход к вопросу 5)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Удовлетворены   ли    Вы    открытостью, полнотой    и    доступностью    информации о деятельности образовательной организации, размещенной на ее официальном сайте в информационно-телекоммуникационной сети «Интернет»?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Да 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Нет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Удовлетворены ли Вы комфортностью условий предоставления образовательных услуг в организации (обеспечение в организации комфортных условий, в которых 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</w:t>
      </w:r>
      <w:proofErr w:type="gramStart"/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о-</w:t>
      </w:r>
      <w:proofErr w:type="gramEnd"/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 xml:space="preserve"> гигиенических помещений; санитарное состояние помещений организации)?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Да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 Нет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Имеете ли Вы (или лицо, представителем которого Вы являетесь) установленную группу инвалидности?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Да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Нет (переход к вопросу 8)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7.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Удовлетворены ли Вы доступностью предоставления образовательных услуг для инвалидов в организации?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Да 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Нет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8.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части)?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Да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 Нет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9.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инструкторы)?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Да 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Нет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10.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Пользовались    ли    Вы    какими-либо   дистанционными    способами    взаимодействия с образовательной организацией (телефон, электронная почта, электронный сервис (форма для подачи     электронного     обращения (жалобы, предложения), получение     консультации</w:t>
      </w:r>
      <w:r w:rsidRPr="00976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по оказываемым образовательным услугам), раздел «Часто задаваемые вопросы», анкета для опроса граждан на сайте и прочие)?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Да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Нет (переход к вопросу 12)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11.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</w:t>
      </w:r>
      <w:r w:rsidRPr="00976927">
        <w:rPr>
          <w:rFonts w:ascii="Times New Roman" w:eastAsia="Times New Roman" w:hAnsi="Times New Roman" w:cs="Times New Roman"/>
          <w:bCs/>
          <w:lang w:eastAsia="ru-RU"/>
        </w:rPr>
        <w:t>ываемым образовательным услугам) и в прочих дистанционных формах)?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Да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Нет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12.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(вопрос не должен быть доступен (задан) для категории получателей образовательных услуг «Воспитанник детского дома»)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Да 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Нет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13.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</w:r>
      <w:proofErr w:type="gramStart"/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 xml:space="preserve">Удовлетворены ли Вы организационными условиями предоставления образовательных услуг (графиком работы организации, навигацией внутри организации (наличие информационных табличек, указателей, сигнальных табло, </w:t>
      </w:r>
      <w:proofErr w:type="spellStart"/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инфоматов</w:t>
      </w:r>
      <w:proofErr w:type="spellEnd"/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 xml:space="preserve"> и прочие)? (вопрос не должен быть доступен (задан) для категории получателей образовательных услуг «Воспитанник детского дома»)</w:t>
      </w:r>
      <w:proofErr w:type="gramEnd"/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Да 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Нет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14.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Удовлетворены   ли    Вы    в    целом    условиями    оказания    образовательных    услуг в образовательной организации?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Да 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Нет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15.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Ваши предложения по улучшению условий оказания образовательных услуг в данной образовательной организации:____________________________________________________________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______________________________________________________________________________________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Сообщите, пожалуйста, некоторые сведения о себе:</w:t>
      </w:r>
    </w:p>
    <w:p w:rsidR="00895AEF" w:rsidRDefault="00895AEF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5AEF" w:rsidRPr="00976927" w:rsidRDefault="00895AEF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16.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Ваш пол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>1 .Мужской   2.Женский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17.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ab/>
        <w:t>Ваш возраст (</w:t>
      </w:r>
      <w:proofErr w:type="gramStart"/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>укажите</w:t>
      </w:r>
      <w:proofErr w:type="gramEnd"/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 xml:space="preserve"> сколько Вам  полных лет)</w:t>
      </w: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_______________                                             </w:t>
      </w: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6927" w:rsidRPr="00976927" w:rsidRDefault="00976927" w:rsidP="00976927">
      <w:pPr>
        <w:kinsoku w:val="0"/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92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</w:t>
      </w:r>
      <w:r w:rsidRPr="00976927">
        <w:rPr>
          <w:rFonts w:ascii="Times New Roman" w:eastAsia="Times New Roman" w:hAnsi="Times New Roman" w:cs="Times New Roman"/>
          <w:b/>
          <w:bCs/>
          <w:lang w:eastAsia="ru-RU"/>
        </w:rPr>
        <w:t xml:space="preserve"> Благодарим Вас за участие в опросе!</w:t>
      </w:r>
    </w:p>
    <w:p w:rsidR="006521EA" w:rsidRDefault="006521EA"/>
    <w:sectPr w:rsidR="0065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C4"/>
    <w:rsid w:val="006521EA"/>
    <w:rsid w:val="00895AEF"/>
    <w:rsid w:val="00976927"/>
    <w:rsid w:val="00A0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4</cp:revision>
  <dcterms:created xsi:type="dcterms:W3CDTF">2023-11-03T08:14:00Z</dcterms:created>
  <dcterms:modified xsi:type="dcterms:W3CDTF">2025-02-03T11:25:00Z</dcterms:modified>
</cp:coreProperties>
</file>